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/>
          <w:b/>
          <w:sz w:val="36"/>
          <w:szCs w:val="36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宋体"/>
          <w:b/>
          <w:sz w:val="36"/>
          <w:szCs w:val="36"/>
        </w:rPr>
        <w:t>计量检定</w:t>
      </w:r>
      <w:r>
        <w:rPr>
          <w:rFonts w:hint="eastAsia" w:ascii="宋体"/>
          <w:b/>
          <w:sz w:val="36"/>
          <w:szCs w:val="36"/>
          <w:lang w:eastAsia="zh-CN"/>
        </w:rPr>
        <w:t>人</w:t>
      </w:r>
      <w:r>
        <w:rPr>
          <w:rFonts w:hint="eastAsia" w:ascii="宋体"/>
          <w:b/>
          <w:sz w:val="36"/>
          <w:szCs w:val="36"/>
        </w:rPr>
        <w:t xml:space="preserve">员考核申请表  </w:t>
      </w:r>
    </w:p>
    <w:p>
      <w:pPr>
        <w:rPr>
          <w:rFonts w:hint="eastAsia" w:ascii="宋体"/>
          <w:b/>
          <w:sz w:val="36"/>
          <w:szCs w:val="36"/>
        </w:rPr>
      </w:pPr>
    </w:p>
    <w:p>
      <w:pPr>
        <w:rPr>
          <w:rFonts w:hint="eastAsia" w:ascii="宋体"/>
          <w:b/>
          <w:sz w:val="30"/>
        </w:rPr>
      </w:pPr>
      <w:r>
        <w:rPr>
          <w:rFonts w:hint="eastAsia"/>
          <w:color w:val="000000"/>
          <w:sz w:val="24"/>
        </w:rPr>
        <w:t xml:space="preserve">填表日期       年    月     日    </w:t>
      </w:r>
      <w:r>
        <w:rPr>
          <w:rFonts w:hint="eastAsia"/>
          <w:color w:val="000000"/>
          <w:sz w:val="24"/>
          <w:lang w:val="en-US" w:eastAsia="zh-CN"/>
        </w:rPr>
        <w:t xml:space="preserve">       </w:t>
      </w:r>
      <w:r>
        <w:rPr>
          <w:rFonts w:hint="eastAsia"/>
          <w:color w:val="000000"/>
          <w:sz w:val="24"/>
        </w:rPr>
        <w:t xml:space="preserve">                              申请人所在单位(公章) __________________  </w:t>
      </w:r>
      <w:r>
        <w:rPr>
          <w:rFonts w:hint="eastAsia"/>
          <w:color w:val="FF0000"/>
          <w:sz w:val="24"/>
        </w:rPr>
        <w:t xml:space="preserve">                                                 </w:t>
      </w:r>
    </w:p>
    <w:tbl>
      <w:tblPr>
        <w:tblStyle w:val="4"/>
        <w:tblW w:w="138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140"/>
        <w:gridCol w:w="751"/>
        <w:gridCol w:w="1506"/>
        <w:gridCol w:w="753"/>
        <w:gridCol w:w="1437"/>
        <w:gridCol w:w="720"/>
        <w:gridCol w:w="2475"/>
        <w:gridCol w:w="2428"/>
        <w:gridCol w:w="1230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新取</w:t>
            </w:r>
            <w:r>
              <w:rPr>
                <w:rFonts w:hint="eastAsia"/>
                <w:sz w:val="24"/>
                <w:lang w:val="en-US" w:eastAsia="zh-CN"/>
              </w:rPr>
              <w:t>/增项/继续教育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计量专业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﹡开展工作的计量检定规程或计量校准规范号及名称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从事本项工作年限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是否建标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2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1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2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1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2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1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2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1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2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1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2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1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2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18" w:type="dxa"/>
            <w:vAlign w:val="center"/>
          </w:tcPr>
          <w:p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114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2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left="1270" w:leftChars="504" w:right="98" w:rightChars="0" w:firstLine="6890" w:firstLineChars="3250"/>
        <w:rPr>
          <w:rFonts w:hint="eastAsia"/>
          <w:u w:val="single"/>
        </w:rPr>
      </w:pPr>
      <w:r>
        <w:rPr>
          <w:rFonts w:hint="eastAsia"/>
          <w:sz w:val="24"/>
        </w:rPr>
        <w:t>单位联系人</w:t>
      </w:r>
      <w:r>
        <w:rPr>
          <w:rFonts w:hint="eastAsia"/>
          <w:u w:val="single"/>
        </w:rPr>
        <w:t xml:space="preserve">           </w:t>
      </w:r>
      <w:r>
        <w:rPr>
          <w:rFonts w:hint="eastAsia"/>
          <w:sz w:val="24"/>
        </w:rPr>
        <w:t>联系电话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        </w:t>
      </w:r>
    </w:p>
    <w:p>
      <w:pPr>
        <w:ind w:left="1181" w:leftChars="252" w:hanging="546" w:hangingChars="3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说明：申请考核的计量专业、项目名称应根据工作需要和“计量专业项目分类表”填写项目或子项目名称，且每栏填写一个项目；</w:t>
      </w:r>
    </w:p>
    <w:p>
      <w:pPr>
        <w:ind w:left="1270" w:leftChars="504" w:firstLine="182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当填写的项目名称不能表达所从事的工作时，应填写</w:t>
      </w:r>
      <w:r>
        <w:rPr>
          <w:rFonts w:hint="eastAsia" w:ascii="宋体" w:hAnsi="宋体" w:cs="宋体"/>
          <w:sz w:val="21"/>
          <w:szCs w:val="21"/>
        </w:rPr>
        <w:t>﹡</w:t>
      </w:r>
      <w:r>
        <w:rPr>
          <w:rFonts w:hint="eastAsia" w:ascii="宋体" w:hAnsi="宋体" w:cs="仿宋_GB2312"/>
          <w:sz w:val="21"/>
          <w:szCs w:val="21"/>
        </w:rPr>
        <w:t>开展工作的计量检定规程或计量校准规范号及名称</w:t>
      </w:r>
      <w:r>
        <w:rPr>
          <w:rFonts w:hint="eastAsia" w:ascii="宋体" w:hAnsi="宋体"/>
          <w:color w:val="000000"/>
          <w:sz w:val="21"/>
          <w:szCs w:val="21"/>
        </w:rPr>
        <w:t>；</w:t>
      </w:r>
    </w:p>
    <w:sectPr>
      <w:pgSz w:w="16838" w:h="11906" w:orient="landscape"/>
      <w:pgMar w:top="1066" w:right="1440" w:bottom="1066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隶书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Latha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Lucida Calligraphy">
    <w:altName w:val="Estrangelo Edessa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Lucida Bright">
    <w:altName w:val="Shruti"/>
    <w:panose1 w:val="02040602050505020304"/>
    <w:charset w:val="00"/>
    <w:family w:val="auto"/>
    <w:pitch w:val="default"/>
    <w:sig w:usb0="00000000" w:usb1="00000000" w:usb2="00000000" w:usb3="00000000" w:csb0="20000001" w:csb1="00000000"/>
  </w:font>
  <w:font w:name="LilyUPC">
    <w:altName w:val="Microsoft Sans Serif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Papyrus">
    <w:altName w:val="Estrangelo Edessa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Euphemia">
    <w:altName w:val="Shruti"/>
    <w:panose1 w:val="020B0503040102020104"/>
    <w:charset w:val="00"/>
    <w:family w:val="auto"/>
    <w:pitch w:val="default"/>
    <w:sig w:usb0="00000000" w:usb1="00000000" w:usb2="00002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Estrangelo Edessa">
    <w:panose1 w:val="03080600000000000000"/>
    <w:charset w:val="00"/>
    <w:family w:val="auto"/>
    <w:pitch w:val="default"/>
    <w:sig w:usb0="80006040" w:usb1="00000000" w:usb2="0000008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858F4"/>
    <w:rsid w:val="0FC34DBE"/>
    <w:rsid w:val="14E370D8"/>
    <w:rsid w:val="15533AB0"/>
    <w:rsid w:val="16EF12B9"/>
    <w:rsid w:val="19F736E2"/>
    <w:rsid w:val="1B9A4AF4"/>
    <w:rsid w:val="254A1720"/>
    <w:rsid w:val="27AC2F29"/>
    <w:rsid w:val="2D025F6A"/>
    <w:rsid w:val="39F1529B"/>
    <w:rsid w:val="3E742E8E"/>
    <w:rsid w:val="3F405A47"/>
    <w:rsid w:val="4F1C215D"/>
    <w:rsid w:val="669858F4"/>
    <w:rsid w:val="6AEC62E5"/>
    <w:rsid w:val="6E0B15F2"/>
    <w:rsid w:val="6E7766E8"/>
    <w:rsid w:val="6FA72C98"/>
    <w:rsid w:val="75A522B2"/>
    <w:rsid w:val="771329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640" w:firstLineChars="200"/>
    </w:pPr>
    <w:rPr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2016-09-30T02:06:00Z</dcterms:created>
  <dc:creator>Dell User</dc:creator>
  <cp:lastModifiedBy>Administrator</cp:lastModifiedBy>
  <cp:lastPrinted>2017-05-19T02:15:16Z</cp:lastPrinted>
  <dcterms:modified xsi:type="dcterms:W3CDTF">2017-05-19T02:15:29Z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